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</w:pP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Capacidades e dificuldades socioemocionais de crianças antes e após a participação no Método FRIENDS</w:t>
      </w: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  <w:lang w:val="en-US"/>
        </w:rPr>
      </w:pPr>
      <w:r>
        <w:rPr>
          <w:rFonts w:ascii="Times New Roman" w:hAnsi="Times New Roman" w:cs="Times New Roman"/>
          <w:color w:val="000000"/>
          <w:szCs w:val="24"/>
          <w:shd w:val="clear" w:color="auto" w:fill="FFFFFF"/>
        </w:rPr>
        <w:t xml:space="preserve">(Título abreviado) </w:t>
      </w:r>
      <w:r>
        <w:rPr>
          <w:rFonts w:ascii="Times New Roman" w:hAnsi="Times New Roman" w:cs="Times New Roman"/>
          <w:b/>
          <w:color w:val="000000"/>
          <w:szCs w:val="24"/>
          <w:shd w:val="clear" w:color="auto" w:fill="FFFFFF"/>
        </w:rPr>
        <w:t>FRIENDS: Avaliando capacidades e dificuldades</w:t>
      </w: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color w:val="000000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b/>
          <w:bCs/>
          <w:szCs w:val="24"/>
          <w:lang w:val="en-US"/>
        </w:rPr>
        <w:t>Strengths</w:t>
      </w:r>
      <w:r>
        <w:rPr>
          <w:rFonts w:ascii="Times New Roman" w:hAnsi="Times New Roman" w:cs="Times New Roman"/>
          <w:b/>
          <w:color w:val="000000"/>
          <w:szCs w:val="24"/>
          <w:lang w:val="en-US"/>
        </w:rPr>
        <w:t xml:space="preserve"> and difficulties social–emotional of children before and after taking part of FRIENDS Method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  <w:lang w:val="en-US"/>
        </w:rPr>
        <w:t xml:space="preserve">Cynthia Lais Ignachewski </w:t>
      </w:r>
      <w:r>
        <w:rPr>
          <w:rFonts w:ascii="Times New Roman" w:hAnsi="Times New Roman" w:cs="Times New Roman"/>
          <w:szCs w:val="24"/>
          <w:shd w:val="clear" w:color="auto" w:fill="FFFFFF"/>
        </w:rPr>
        <w:t>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Ana Priscila Batista 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Caroline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Guisantes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de Salvo Toni 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Giulia Tatiana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Tkaczyk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Pavoski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- Universidade Estadual do Centro-Oeste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  <w:lang w:val="en-US"/>
        </w:rPr>
      </w:pPr>
      <w:r>
        <w:rPr>
          <w:rFonts w:ascii="Times New Roman" w:hAnsi="Times New Roman" w:cs="Times New Roman"/>
          <w:szCs w:val="24"/>
          <w:shd w:val="clear" w:color="auto" w:fill="FFFFFF"/>
          <w:lang w:val="en-US"/>
        </w:rPr>
        <w:lastRenderedPageBreak/>
        <w:t>Cynthia Lais Ignachewski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Acadêmica 5º ano do curso de Psicologia Universidade Estadual do Centro-Oeste (PR 153 – Km 7 – Bairro Riozinho CEP 84500-000 Irati – Paraná)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Ana Priscila Batista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Professora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Drª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do Departamento de Psicologia Universidade Estadual do Centro-Oeste (PR 153 – Km 7 – Bairro Riozinho CEP 84500-000 Irati – Paraná)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Caroline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Guisantes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de Salvo Toni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Professora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Drª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do Departamento de Psicologia Universidade Estadual do Centro-Oeste (PR 153 – Km 7 – Bairro Riozinho CEP 84500-000 Irati – Paraná)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 xml:space="preserve">Giulia Tatiana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Tkaczyk</w:t>
      </w:r>
      <w:proofErr w:type="spellEnd"/>
      <w:r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proofErr w:type="spellStart"/>
      <w:r>
        <w:rPr>
          <w:rFonts w:ascii="Times New Roman" w:hAnsi="Times New Roman" w:cs="Times New Roman"/>
          <w:szCs w:val="24"/>
          <w:shd w:val="clear" w:color="auto" w:fill="FFFFFF"/>
        </w:rPr>
        <w:t>Pavoski</w:t>
      </w:r>
      <w:proofErr w:type="spellEnd"/>
    </w:p>
    <w:bookmarkStart w:id="0" w:name="_GoBack"/>
    <w:p w:rsidR="00035910" w:rsidRDefault="00645D11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 w:rsidRPr="00645D11">
        <w:fldChar w:fldCharType="begin"/>
      </w:r>
      <w:r w:rsidRPr="00645D11">
        <w:instrText xml:space="preserve"> HYPERLINK "mailto:gt.pavoski@yahoo.com.br" </w:instrText>
      </w:r>
      <w:r w:rsidRPr="00645D11">
        <w:fldChar w:fldCharType="separate"/>
      </w:r>
      <w:r w:rsidR="00035910" w:rsidRPr="00645D11">
        <w:rPr>
          <w:rStyle w:val="Hyperlink"/>
          <w:rFonts w:ascii="Times New Roman" w:hAnsi="Times New Roman" w:cs="Times New Roman"/>
          <w:color w:val="auto"/>
          <w:szCs w:val="24"/>
          <w:u w:val="none"/>
          <w:shd w:val="clear" w:color="auto" w:fill="FFFFFF"/>
        </w:rPr>
        <w:t>gt.pavoski@yahoo.com.br</w:t>
      </w:r>
      <w:r w:rsidRPr="00645D11">
        <w:rPr>
          <w:rStyle w:val="Hyperlink"/>
          <w:rFonts w:ascii="Times New Roman" w:hAnsi="Times New Roman" w:cs="Times New Roman"/>
          <w:color w:val="auto"/>
          <w:szCs w:val="24"/>
          <w:u w:val="none"/>
          <w:shd w:val="clear" w:color="auto" w:fill="FFFFFF"/>
        </w:rPr>
        <w:fldChar w:fldCharType="end"/>
      </w:r>
      <w:r w:rsidR="00035910" w:rsidRPr="00645D11">
        <w:rPr>
          <w:rFonts w:ascii="Times New Roman" w:hAnsi="Times New Roman" w:cs="Times New Roman"/>
          <w:szCs w:val="24"/>
          <w:shd w:val="clear" w:color="auto" w:fill="FFFFFF"/>
        </w:rPr>
        <w:t xml:space="preserve"> </w:t>
      </w:r>
      <w:bookmarkEnd w:id="0"/>
      <w:r w:rsidR="00035910">
        <w:rPr>
          <w:rFonts w:ascii="Times New Roman" w:hAnsi="Times New Roman" w:cs="Times New Roman"/>
          <w:szCs w:val="24"/>
          <w:shd w:val="clear" w:color="auto" w:fill="FFFFFF"/>
        </w:rPr>
        <w:t>(42) 99811-7889</w:t>
      </w:r>
    </w:p>
    <w:p w:rsidR="00035910" w:rsidRDefault="00035910" w:rsidP="00035910">
      <w:pPr>
        <w:pStyle w:val="Padro"/>
        <w:spacing w:line="480" w:lineRule="auto"/>
        <w:jc w:val="center"/>
        <w:rPr>
          <w:rFonts w:ascii="Times New Roman" w:hAnsi="Times New Roman" w:cs="Times New Roman"/>
          <w:szCs w:val="24"/>
          <w:shd w:val="clear" w:color="auto" w:fill="FFFFFF"/>
        </w:rPr>
      </w:pPr>
      <w:r>
        <w:rPr>
          <w:rFonts w:ascii="Times New Roman" w:hAnsi="Times New Roman" w:cs="Times New Roman"/>
          <w:szCs w:val="24"/>
          <w:shd w:val="clear" w:color="auto" w:fill="FFFFFF"/>
        </w:rPr>
        <w:t>Acadêmica 5º ano do curso de Psicologia Universidade Estadual do Centro-Oeste (PR 153 – Km 7 – Bairro Riozinho CEP 84500-000 Irati – Paraná)</w:t>
      </w: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035910" w:rsidRDefault="00035910" w:rsidP="00035910">
      <w:pPr>
        <w:pStyle w:val="WW-Padro"/>
        <w:spacing w:line="480" w:lineRule="auto"/>
        <w:jc w:val="center"/>
        <w:rPr>
          <w:rFonts w:ascii="Times New Roman" w:hAnsi="Times New Roman" w:cs="Times New Roman"/>
          <w:b/>
          <w:bCs/>
          <w:szCs w:val="24"/>
        </w:rPr>
      </w:pPr>
    </w:p>
    <w:p w:rsidR="00D20B6C" w:rsidRDefault="00D20B6C" w:rsidP="00035910">
      <w:pPr>
        <w:jc w:val="center"/>
      </w:pPr>
    </w:p>
    <w:sectPr w:rsidR="00D20B6C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roid Sans">
    <w:altName w:val="Times New Roman"/>
    <w:charset w:val="00"/>
    <w:family w:val="roman"/>
    <w:pitch w:val="default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5910"/>
    <w:rsid w:val="00035910"/>
    <w:rsid w:val="00645D11"/>
    <w:rsid w:val="00D20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B125A20-698A-4848-A697-F77B831900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eastAsiaTheme="minorHAnsi" w:hAnsi="Arial" w:cstheme="minorBidi"/>
        <w:sz w:val="24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semiHidden/>
    <w:unhideWhenUsed/>
    <w:rsid w:val="00035910"/>
    <w:rPr>
      <w:color w:val="0563C1"/>
      <w:u w:val="single"/>
    </w:rPr>
  </w:style>
  <w:style w:type="paragraph" w:customStyle="1" w:styleId="WW-Padro">
    <w:name w:val="WW-Padrão"/>
    <w:rsid w:val="00035910"/>
    <w:pPr>
      <w:tabs>
        <w:tab w:val="left" w:pos="708"/>
      </w:tabs>
      <w:suppressAutoHyphens/>
      <w:spacing w:line="252" w:lineRule="auto"/>
    </w:pPr>
    <w:rPr>
      <w:rFonts w:eastAsia="Droid Sans" w:cs="Calibri"/>
      <w:lang w:eastAsia="zh-CN"/>
    </w:rPr>
  </w:style>
  <w:style w:type="paragraph" w:customStyle="1" w:styleId="Padro">
    <w:name w:val="Padrão"/>
    <w:rsid w:val="00035910"/>
    <w:pPr>
      <w:tabs>
        <w:tab w:val="left" w:pos="708"/>
      </w:tabs>
      <w:suppressAutoHyphens/>
      <w:spacing w:line="252" w:lineRule="auto"/>
    </w:pPr>
    <w:rPr>
      <w:rFonts w:eastAsia="Droid Sans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420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207</Words>
  <Characters>1122</Characters>
  <Application>Microsoft Office Word</Application>
  <DocSecurity>0</DocSecurity>
  <Lines>9</Lines>
  <Paragraphs>2</Paragraphs>
  <ScaleCrop>false</ScaleCrop>
  <Company/>
  <LinksUpToDate>false</LinksUpToDate>
  <CharactersWithSpaces>1327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Cynthia</dc:creator>
  <cp:keywords/>
  <dc:description/>
  <cp:lastModifiedBy>Cynthia</cp:lastModifiedBy>
  <cp:revision>4</cp:revision>
  <dcterms:created xsi:type="dcterms:W3CDTF">2017-08-05T14:50:00Z</dcterms:created>
  <dcterms:modified xsi:type="dcterms:W3CDTF">2017-09-12T12:57:00Z</dcterms:modified>
</cp:coreProperties>
</file>